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suppressAutoHyphens/>
        <w:spacing w:before="0" w:after="0" w:line="240" w:lineRule="auto"/>
        <w:ind w:left="0" w:right="0" w:firstLine="0"/>
        <w:jc w:val="both"/>
        <w:rPr>
          <w:rFonts w:ascii="Calibri" w:hAnsi="Calibri" w:eastAsia="Calibri" w:cs="Calibri"/>
          <w:b/>
          <w:bCs/>
          <w:color w:val="7F7F7F" w:themeColor="background1" w:themeShade="80"/>
          <w:spacing w:val="0"/>
          <w:position w:val="0"/>
          <w:sz w:val="24"/>
          <w:shd w:val="clear" w:fill="auto"/>
        </w:rPr>
      </w:pPr>
      <w:r>
        <w:rPr>
          <w:rFonts w:ascii="Calibri" w:hAnsi="Calibri" w:eastAsia="Calibri" w:cs="Calibri"/>
          <w:b/>
          <w:bCs/>
          <w:color w:val="7F7F7F" w:themeColor="background1" w:themeShade="80"/>
          <w:spacing w:val="0"/>
          <w:position w:val="0"/>
          <w:sz w:val="24"/>
          <w:shd w:val="clear" w:fill="auto"/>
        </w:rPr>
        <w:t>Kurzvita</w:t>
      </w:r>
    </w:p>
    <w:p>
      <w:pPr>
        <w:widowControl w:val="0"/>
        <w:suppressAutoHyphens/>
        <w:spacing w:before="0" w:after="0" w:line="300" w:lineRule="auto"/>
        <w:ind w:left="0" w:right="45" w:firstLine="0"/>
        <w:jc w:val="left"/>
        <w:rPr>
          <w:rFonts w:ascii="Calibri" w:hAnsi="Calibri" w:eastAsia="Calibri" w:cs="Calibri"/>
          <w:b w:val="0"/>
          <w:bCs/>
          <w:color w:val="790033"/>
          <w:spacing w:val="0"/>
          <w:position w:val="0"/>
          <w:sz w:val="36"/>
          <w:szCs w:val="36"/>
          <w:shd w:val="clear" w:fill="auto"/>
        </w:rPr>
      </w:pPr>
      <w:r>
        <w:rPr>
          <w:rFonts w:ascii="Calibri" w:hAnsi="Calibri" w:eastAsia="Calibri" w:cs="Calibri"/>
          <w:b w:val="0"/>
          <w:bCs/>
          <w:color w:val="AA1333"/>
          <w:spacing w:val="0"/>
          <w:position w:val="0"/>
          <w:sz w:val="36"/>
          <w:szCs w:val="36"/>
          <w:shd w:val="clear" w:fill="auto"/>
        </w:rPr>
        <w:t>Regina Först – Erfolg durch Menschlichkeit </w:t>
      </w:r>
      <w:r>
        <w:rPr>
          <w:rFonts w:ascii="Calibri" w:hAnsi="Calibri" w:eastAsia="Calibri" w:cs="Calibri"/>
          <w:b w:val="0"/>
          <w:bCs/>
          <w:color w:val="790033"/>
          <w:spacing w:val="0"/>
          <w:position w:val="0"/>
          <w:sz w:val="36"/>
          <w:szCs w:val="36"/>
          <w:shd w:val="clear" w:fill="auto"/>
        </w:rPr>
        <w:t xml:space="preserve"> </w:t>
      </w:r>
      <w:r>
        <w:rPr>
          <w:rFonts w:ascii="Calibri" w:hAnsi="Calibri" w:eastAsia="Calibri" w:cs="Calibri"/>
          <w:b w:val="0"/>
          <w:bCs/>
          <w:color w:val="790033"/>
          <w:spacing w:val="0"/>
          <w:position w:val="0"/>
          <w:sz w:val="36"/>
          <w:szCs w:val="36"/>
          <w:shd w:val="clear" w:fill="auto"/>
        </w:rPr>
        <w:br w:type="textWrapping"/>
      </w:r>
    </w:p>
    <w:p>
      <w:pPr>
        <w:widowControl w:val="0"/>
        <w:suppressAutoHyphens/>
        <w:spacing w:before="0" w:after="0" w:line="300" w:lineRule="auto"/>
        <w:ind w:left="0" w:right="45" w:firstLine="0"/>
        <w:jc w:val="left"/>
        <w:rPr>
          <w:rFonts w:hint="default" w:ascii="Calibri" w:hAnsi="Calibri" w:eastAsia="Calibri" w:cs="Calibri"/>
          <w:color w:val="00000A"/>
          <w:spacing w:val="0"/>
          <w:position w:val="0"/>
          <w:sz w:val="24"/>
          <w:shd w:val="clear" w:fill="auto"/>
          <w:lang w:val="de-DE"/>
        </w:rPr>
      </w:pPr>
      <w:r>
        <w:rPr>
          <w:rFonts w:hint="default" w:ascii="Calibri" w:hAnsi="Calibri" w:eastAsia="Calibri" w:cs="Calibri"/>
          <w:color w:val="00000A"/>
          <w:spacing w:val="0"/>
          <w:position w:val="0"/>
          <w:sz w:val="24"/>
          <w:shd w:val="clear" w:fill="auto"/>
          <w:lang w:val="de-DE"/>
        </w:rPr>
        <w:t>(Foto)</w:t>
      </w:r>
    </w:p>
    <w:p>
      <w:pPr>
        <w:widowControl w:val="0"/>
        <w:suppressAutoHyphens/>
        <w:spacing w:before="0" w:after="0" w:line="240" w:lineRule="auto"/>
        <w:ind w:left="0" w:right="0" w:firstLine="0"/>
        <w:jc w:val="left"/>
        <w:rPr>
          <w:rFonts w:ascii="Calibri" w:hAnsi="Calibri" w:eastAsia="Calibri" w:cs="Calibri"/>
          <w:b/>
          <w:color w:val="00000A"/>
          <w:spacing w:val="0"/>
          <w:position w:val="0"/>
          <w:sz w:val="24"/>
          <w:shd w:val="clear" w:fill="auto"/>
        </w:rPr>
      </w:pPr>
    </w:p>
    <w:p>
      <w:pPr>
        <w:widowControl w:val="0"/>
        <w:suppressAutoHyphens/>
        <w:spacing w:before="0" w:after="0" w:line="240" w:lineRule="auto"/>
        <w:ind w:left="0" w:right="0" w:firstLine="0"/>
        <w:jc w:val="both"/>
        <w:rPr>
          <w:rFonts w:ascii="Calibri" w:hAnsi="Calibri" w:eastAsia="Calibri" w:cs="Calibri"/>
          <w:color w:val="00000A"/>
          <w:spacing w:val="0"/>
          <w:position w:val="0"/>
          <w:sz w:val="24"/>
          <w:shd w:val="clear" w:fill="auto"/>
        </w:rPr>
      </w:pPr>
      <w:r>
        <w:rPr>
          <w:rFonts w:ascii="Calibri" w:hAnsi="Calibri" w:eastAsia="Calibri" w:cs="Calibri"/>
          <w:color w:val="00000A"/>
          <w:spacing w:val="0"/>
          <w:position w:val="0"/>
          <w:sz w:val="24"/>
          <w:shd w:val="clear" w:fill="auto"/>
        </w:rPr>
        <w:t>Regina Först zählt zu den Top-100-Speakern und ist eine der erfolgreichsten Unternehmensberaterinnen im deutschsprachigen Raum. Die Expertin für Menschlichkeit &amp; Erfolg im Bu</w:t>
      </w:r>
      <w:bookmarkStart w:id="0" w:name="_GoBack"/>
      <w:bookmarkEnd w:id="0"/>
      <w:r>
        <w:rPr>
          <w:rFonts w:ascii="Calibri" w:hAnsi="Calibri" w:eastAsia="Calibri" w:cs="Calibri"/>
          <w:color w:val="00000A"/>
          <w:spacing w:val="0"/>
          <w:position w:val="0"/>
          <w:sz w:val="24"/>
          <w:shd w:val="clear" w:fill="auto"/>
        </w:rPr>
        <w:t xml:space="preserve">siness bringt mit ihrer ICH-DU-WIR-Strategie Führungskräfte und Mitarbeiter in deren individuelle Erfolgskraft und überzeugt durch nachhaltige Veränderungseffekte. Ihr seit 30 Jahren immer weiterentwickeltes Können basiert auch auf gelebter Erfahrung in der Wirtschaft: Die studierte Textil-Betriebswirtin war viele Jahre als Personalchefin international agierender Global Player tätig. </w:t>
      </w:r>
    </w:p>
    <w:p>
      <w:pPr>
        <w:widowControl w:val="0"/>
        <w:suppressAutoHyphens/>
        <w:spacing w:before="0" w:after="0" w:line="240" w:lineRule="auto"/>
        <w:ind w:left="0" w:right="0" w:firstLine="0"/>
        <w:jc w:val="both"/>
        <w:rPr>
          <w:rFonts w:ascii="Calibri" w:hAnsi="Calibri" w:eastAsia="Calibri" w:cs="Calibri"/>
          <w:color w:val="00000A"/>
          <w:spacing w:val="0"/>
          <w:position w:val="0"/>
          <w:sz w:val="24"/>
          <w:shd w:val="clear" w:fill="auto"/>
        </w:rPr>
      </w:pPr>
    </w:p>
    <w:p>
      <w:pPr>
        <w:widowControl w:val="0"/>
        <w:suppressAutoHyphens/>
        <w:spacing w:before="0" w:after="0" w:line="240" w:lineRule="auto"/>
        <w:ind w:left="0" w:right="0" w:firstLine="0"/>
        <w:jc w:val="both"/>
        <w:rPr>
          <w:rFonts w:ascii="Calibri" w:hAnsi="Calibri" w:eastAsia="Calibri" w:cs="Calibri"/>
          <w:color w:val="00000A"/>
          <w:spacing w:val="0"/>
          <w:position w:val="0"/>
          <w:sz w:val="24"/>
          <w:shd w:val="clear" w:fill="auto"/>
        </w:rPr>
      </w:pPr>
      <w:r>
        <w:rPr>
          <w:rFonts w:ascii="Calibri" w:hAnsi="Calibri" w:eastAsia="Calibri" w:cs="Calibri"/>
          <w:color w:val="00000A"/>
          <w:spacing w:val="0"/>
          <w:position w:val="0"/>
          <w:sz w:val="24"/>
          <w:shd w:val="clear" w:fill="auto"/>
        </w:rPr>
        <w:t xml:space="preserve">Zu Regina Försts Kunden gehören Erfolgsunternehmen wie Audi, Beiersdorf, Sportclubs, VR Banken, REWE, Shell, Wella und Christ. Im Fußball hat sie sich einen Namen als Mentalcoach gemacht. </w:t>
      </w:r>
      <w:r>
        <w:rPr>
          <w:rFonts w:ascii="Calibri" w:hAnsi="Calibri" w:eastAsia="Calibri" w:cs="Calibri"/>
          <w:color w:val="00000A"/>
          <w:spacing w:val="0"/>
          <w:position w:val="0"/>
          <w:sz w:val="24"/>
          <w:shd w:val="clear" w:fill="auto"/>
        </w:rPr>
        <w:br w:type="textWrapping"/>
      </w:r>
      <w:r>
        <w:rPr>
          <w:rFonts w:ascii="Calibri" w:hAnsi="Calibri" w:eastAsia="Calibri" w:cs="Calibri"/>
          <w:color w:val="00000A"/>
          <w:spacing w:val="0"/>
          <w:position w:val="0"/>
          <w:sz w:val="24"/>
          <w:shd w:val="clear" w:fill="auto"/>
        </w:rPr>
        <w:br w:type="textWrapping"/>
      </w:r>
      <w:r>
        <w:rPr>
          <w:rFonts w:ascii="Calibri" w:hAnsi="Calibri" w:eastAsia="Calibri" w:cs="Calibri"/>
          <w:color w:val="00000A"/>
          <w:spacing w:val="0"/>
          <w:position w:val="0"/>
          <w:sz w:val="24"/>
          <w:shd w:val="clear" w:fill="auto"/>
        </w:rPr>
        <w:t>Soziale Verantwortung durch Taten: 2004 gründete Regina Först mit Freunden den gemeinnützigen Verein</w:t>
      </w:r>
      <w:r>
        <w:rPr>
          <w:rFonts w:ascii="Calibri" w:hAnsi="Calibri" w:eastAsia="Calibri" w:cs="Calibri"/>
          <w:color w:val="00000A"/>
          <w:spacing w:val="0"/>
          <w:position w:val="0"/>
          <w:sz w:val="24"/>
          <w:shd w:val="clear" w:fill="auto"/>
        </w:rPr>
        <w:fldChar w:fldCharType="begin"/>
      </w:r>
      <w:r>
        <w:rPr>
          <w:rFonts w:ascii="Calibri" w:hAnsi="Calibri" w:eastAsia="Calibri" w:cs="Calibri"/>
          <w:color w:val="00000A"/>
          <w:spacing w:val="0"/>
          <w:position w:val="0"/>
          <w:sz w:val="24"/>
          <w:shd w:val="clear" w:fill="auto"/>
        </w:rPr>
        <w:instrText xml:space="preserve"> HYPERLINK "http://laecheltag.de/" \t "_blank" </w:instrText>
      </w:r>
      <w:r>
        <w:rPr>
          <w:rFonts w:ascii="Calibri" w:hAnsi="Calibri" w:eastAsia="Calibri" w:cs="Calibri"/>
          <w:color w:val="00000A"/>
          <w:spacing w:val="0"/>
          <w:position w:val="0"/>
          <w:sz w:val="24"/>
          <w:shd w:val="clear" w:fill="auto"/>
        </w:rPr>
        <w:fldChar w:fldCharType="separate"/>
      </w:r>
      <w:r>
        <w:rPr>
          <w:rFonts w:ascii="Calibri" w:hAnsi="Calibri" w:eastAsia="Calibri" w:cs="Calibri"/>
          <w:color w:val="00000A"/>
          <w:spacing w:val="0"/>
          <w:position w:val="0"/>
          <w:sz w:val="24"/>
          <w:shd w:val="clear" w:fill="auto"/>
        </w:rPr>
        <w:t> Heute ist ein Lächeltag e.V.</w:t>
      </w:r>
      <w:r>
        <w:rPr>
          <w:rFonts w:ascii="Calibri" w:hAnsi="Calibri" w:eastAsia="Calibri" w:cs="Calibri"/>
          <w:color w:val="00000A"/>
          <w:spacing w:val="0"/>
          <w:position w:val="0"/>
          <w:sz w:val="24"/>
          <w:shd w:val="clear" w:fill="auto"/>
        </w:rPr>
        <w:fldChar w:fldCharType="end"/>
      </w:r>
      <w:r>
        <w:rPr>
          <w:rFonts w:ascii="Calibri" w:hAnsi="Calibri" w:eastAsia="Calibri" w:cs="Calibri"/>
          <w:color w:val="00000A"/>
          <w:spacing w:val="0"/>
          <w:position w:val="0"/>
          <w:sz w:val="24"/>
          <w:shd w:val="clear" w:fill="auto"/>
        </w:rPr>
        <w:t xml:space="preserve">, der Menschen – insbesondere Kindern – in Not hilft. </w:t>
      </w:r>
    </w:p>
    <w:p>
      <w:pPr>
        <w:widowControl w:val="0"/>
        <w:suppressAutoHyphens/>
        <w:spacing w:before="0" w:after="0" w:line="240" w:lineRule="auto"/>
        <w:ind w:left="0" w:right="0" w:firstLine="0"/>
        <w:jc w:val="both"/>
        <w:rPr>
          <w:rFonts w:ascii="Calibri" w:hAnsi="Calibri" w:eastAsia="Calibri" w:cs="Calibri"/>
          <w:color w:val="00000A"/>
          <w:spacing w:val="0"/>
          <w:position w:val="0"/>
          <w:sz w:val="24"/>
          <w:shd w:val="clear" w:fill="auto"/>
        </w:rPr>
      </w:pPr>
    </w:p>
    <w:p>
      <w:pPr>
        <w:widowControl w:val="0"/>
        <w:suppressAutoHyphens/>
        <w:spacing w:before="0" w:after="0" w:line="240" w:lineRule="auto"/>
        <w:ind w:left="0" w:right="0" w:firstLine="0"/>
        <w:jc w:val="both"/>
        <w:rPr>
          <w:rFonts w:ascii="Calibri" w:hAnsi="Calibri" w:eastAsia="Calibri" w:cs="Calibri"/>
          <w:color w:val="00000A"/>
          <w:spacing w:val="0"/>
          <w:position w:val="0"/>
          <w:sz w:val="24"/>
          <w:shd w:val="clear" w:fill="auto"/>
        </w:rPr>
      </w:pPr>
      <w:r>
        <w:rPr>
          <w:rFonts w:ascii="Calibri" w:hAnsi="Calibri" w:eastAsia="Calibri" w:cs="Calibri"/>
          <w:color w:val="00000A"/>
          <w:spacing w:val="0"/>
          <w:position w:val="0"/>
          <w:sz w:val="24"/>
          <w:shd w:val="clear" w:fill="auto"/>
        </w:rPr>
        <w:t>Regina Först als Bestseller-Autorin: Im Kösel-Verlag erschienen der Longseller „Ausstrahlung. Wie ich mein Charisma entfalte“, „People Först – Die 7 Business-Gebote“ sowie die „People-Först-Wertschätzungskarten“.  </w:t>
      </w:r>
    </w:p>
    <w:p>
      <w:pPr>
        <w:widowControl w:val="0"/>
        <w:suppressAutoHyphens/>
        <w:spacing w:before="0" w:after="0" w:line="240" w:lineRule="auto"/>
        <w:ind w:left="0" w:right="0" w:firstLine="0"/>
        <w:jc w:val="both"/>
        <w:rPr>
          <w:rFonts w:ascii="Calibri" w:hAnsi="Calibri" w:eastAsia="Calibri" w:cs="Calibri"/>
          <w:color w:val="00000A"/>
          <w:spacing w:val="0"/>
          <w:position w:val="0"/>
          <w:sz w:val="24"/>
          <w:shd w:val="clear" w:fill="auto"/>
        </w:rPr>
      </w:pPr>
    </w:p>
    <w:p>
      <w:pPr>
        <w:widowControl w:val="0"/>
        <w:suppressAutoHyphens/>
        <w:spacing w:before="0" w:after="0" w:line="240" w:lineRule="auto"/>
        <w:ind w:left="0" w:right="0" w:firstLine="0"/>
        <w:jc w:val="both"/>
        <w:rPr>
          <w:rFonts w:hint="default" w:ascii="Calibri" w:hAnsi="Calibri" w:eastAsia="Calibri" w:cs="Calibri"/>
          <w:color w:val="00000A"/>
          <w:spacing w:val="0"/>
          <w:position w:val="0"/>
          <w:sz w:val="24"/>
          <w:shd w:val="clear" w:fill="auto"/>
          <w:lang w:val="de-DE"/>
        </w:rPr>
      </w:pPr>
      <w:r>
        <w:rPr>
          <w:rFonts w:hint="default" w:ascii="Calibri" w:hAnsi="Calibri" w:eastAsia="Calibri" w:cs="Calibri"/>
          <w:color w:val="00000A"/>
          <w:spacing w:val="0"/>
          <w:position w:val="0"/>
          <w:sz w:val="24"/>
          <w:shd w:val="clear" w:fill="auto"/>
          <w:lang w:val="de-DE"/>
        </w:rPr>
        <w:fldChar w:fldCharType="begin"/>
      </w:r>
      <w:r>
        <w:rPr>
          <w:rFonts w:hint="default" w:ascii="Calibri" w:hAnsi="Calibri" w:eastAsia="Calibri" w:cs="Calibri"/>
          <w:color w:val="00000A"/>
          <w:spacing w:val="0"/>
          <w:position w:val="0"/>
          <w:sz w:val="24"/>
          <w:shd w:val="clear" w:fill="auto"/>
          <w:lang w:val="de-DE"/>
        </w:rPr>
        <w:instrText xml:space="preserve"> HYPERLINK "http://www.people-foerst.de" </w:instrText>
      </w:r>
      <w:r>
        <w:rPr>
          <w:rFonts w:hint="default" w:ascii="Calibri" w:hAnsi="Calibri" w:eastAsia="Calibri" w:cs="Calibri"/>
          <w:color w:val="00000A"/>
          <w:spacing w:val="0"/>
          <w:position w:val="0"/>
          <w:sz w:val="24"/>
          <w:shd w:val="clear" w:fill="auto"/>
          <w:lang w:val="de-DE"/>
        </w:rPr>
        <w:fldChar w:fldCharType="separate"/>
      </w:r>
      <w:r>
        <w:rPr>
          <w:rStyle w:val="5"/>
          <w:rFonts w:hint="default" w:ascii="Calibri" w:hAnsi="Calibri" w:eastAsia="Calibri" w:cs="Calibri"/>
          <w:spacing w:val="0"/>
          <w:position w:val="0"/>
          <w:sz w:val="24"/>
          <w:shd w:val="clear" w:fill="auto"/>
          <w:lang w:val="de-DE"/>
        </w:rPr>
        <w:t>www.people-foerst.de</w:t>
      </w:r>
      <w:r>
        <w:rPr>
          <w:rFonts w:hint="default" w:ascii="Calibri" w:hAnsi="Calibri" w:eastAsia="Calibri" w:cs="Calibri"/>
          <w:color w:val="00000A"/>
          <w:spacing w:val="0"/>
          <w:position w:val="0"/>
          <w:sz w:val="24"/>
          <w:shd w:val="clear" w:fill="auto"/>
          <w:lang w:val="de-DE"/>
        </w:rPr>
        <w:fldChar w:fldCharType="end"/>
      </w:r>
    </w:p>
    <w:p>
      <w:pPr>
        <w:widowControl w:val="0"/>
        <w:suppressAutoHyphens/>
        <w:spacing w:before="0" w:after="0" w:line="240" w:lineRule="auto"/>
        <w:ind w:left="0" w:right="0" w:firstLine="0"/>
        <w:jc w:val="both"/>
        <w:rPr>
          <w:rFonts w:hint="default" w:ascii="Calibri" w:hAnsi="Calibri" w:eastAsia="Calibri" w:cs="Calibri"/>
          <w:color w:val="00000A"/>
          <w:spacing w:val="0"/>
          <w:position w:val="0"/>
          <w:sz w:val="24"/>
          <w:shd w:val="clear" w:fill="auto"/>
          <w:lang w:val="de-DE"/>
        </w:rPr>
      </w:pPr>
    </w:p>
    <w:p>
      <w:pPr>
        <w:widowControl w:val="0"/>
        <w:suppressAutoHyphens/>
        <w:spacing w:before="0" w:after="0" w:line="240" w:lineRule="auto"/>
        <w:ind w:left="0" w:right="0" w:firstLine="0"/>
        <w:jc w:val="both"/>
        <w:rPr>
          <w:rFonts w:hint="default" w:ascii="Calibri" w:hAnsi="Calibri" w:eastAsia="Calibri" w:cs="Calibri"/>
          <w:color w:val="00000A"/>
          <w:spacing w:val="0"/>
          <w:position w:val="0"/>
          <w:sz w:val="24"/>
          <w:shd w:val="clear" w:fill="auto"/>
          <w:lang w:val="de-DE"/>
        </w:rPr>
      </w:pPr>
    </w:p>
    <w:p>
      <w:pPr>
        <w:widowControl w:val="0"/>
        <w:suppressAutoHyphens/>
        <w:spacing w:before="0" w:after="0" w:line="240" w:lineRule="auto"/>
        <w:ind w:left="0" w:right="0" w:firstLine="0"/>
        <w:jc w:val="both"/>
        <w:rPr>
          <w:rFonts w:ascii="Calibri" w:hAnsi="Calibri" w:eastAsia="Calibri" w:cs="Calibri"/>
          <w:color w:val="00000A"/>
          <w:spacing w:val="0"/>
          <w:position w:val="0"/>
          <w:sz w:val="24"/>
          <w:shd w:val="clear" w:fill="auto"/>
        </w:rPr>
      </w:pPr>
    </w:p>
    <w:sectPr>
      <w:headerReference r:id="rId3" w:type="default"/>
      <w:pgSz w:w="11906" w:h="16838"/>
      <w:pgMar w:top="2835" w:right="1701" w:bottom="1417" w:left="1701" w:header="720" w:footer="720" w:gutter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altName w:val="Arial Unicode MS"/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SimHei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rFonts w:hint="default"/>
        <w:lang w:val="de-DE"/>
      </w:rPr>
    </w:pPr>
  </w:p>
  <w:p>
    <w:pPr>
      <w:pStyle w:val="2"/>
      <w:jc w:val="right"/>
      <w:rPr>
        <w:rFonts w:hint="default"/>
        <w:lang w:val="de-DE"/>
      </w:rPr>
    </w:pPr>
  </w:p>
  <w:p>
    <w:pPr>
      <w:pStyle w:val="2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C2182D"/>
    <w:rsid w:val="087512E7"/>
    <w:rsid w:val="123345A7"/>
    <w:rsid w:val="1F8B708C"/>
    <w:rsid w:val="2AA25E32"/>
    <w:rsid w:val="3ED6747E"/>
    <w:rsid w:val="52E72738"/>
    <w:rsid w:val="5456626E"/>
    <w:rsid w:val="7D3631B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Calibri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sz w:val="21"/>
      <w:szCs w:val="22"/>
    </w:rPr>
  </w:style>
  <w:style w:type="character" w:default="1" w:styleId="4">
    <w:name w:val="Default Paragraph Font"/>
    <w:semiHidden/>
    <w:unhideWhenUsed/>
    <w:uiPriority w:val="1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iPriority w:val="0"/>
    <w:pPr>
      <w:tabs>
        <w:tab w:val="center" w:pos="4153"/>
        <w:tab w:val="right" w:pos="8306"/>
      </w:tabs>
    </w:p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</w:pPr>
  </w:style>
  <w:style w:type="character" w:styleId="5">
    <w:name w:val="Hyperlink"/>
    <w:uiPriority w:val="0"/>
    <w:rPr>
      <w:color w:val="0000FF"/>
      <w:u w:val="single"/>
    </w:rPr>
  </w:style>
  <w:style w:type="character" w:customStyle="1" w:styleId="7">
    <w:name w:val="spellingerror"/>
    <w:basedOn w:val="4"/>
    <w:qFormat/>
    <w:uiPriority w:val="0"/>
  </w:style>
  <w:style w:type="character" w:customStyle="1" w:styleId="8">
    <w:name w:val="eop"/>
    <w:basedOn w:val="4"/>
    <w:qFormat/>
    <w:uiPriority w:val="0"/>
  </w:style>
  <w:style w:type="character" w:customStyle="1" w:styleId="9">
    <w:name w:val="normaltextrun"/>
    <w:basedOn w:val="4"/>
    <w:qFormat/>
    <w:uiPriority w:val="0"/>
  </w:style>
  <w:style w:type="paragraph" w:customStyle="1" w:styleId="10">
    <w:name w:val="paragraph"/>
    <w:basedOn w:val="1"/>
    <w:uiPriority w:val="0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de-D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1036</TotalTime>
  <ScaleCrop>false</ScaleCrop>
  <LinksUpToDate>false</LinksUpToDate>
  <Application>WPS Office_11.2.0.8970_F1E327BC-269C-435d-A152-05C5408002CA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2020-02-19T11:46:00Z</dcterms:created>
  <dc:creator>Blei</dc:creator>
  <cp:lastModifiedBy>Blei</cp:lastModifiedBy>
  <dcterms:modified xsi:type="dcterms:W3CDTF">2020-02-20T10:09:15Z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1031-11.2.0.8970</vt:lpwstr>
  </property>
</Properties>
</file>